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07AE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551BDF09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9482E18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11D0FAE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Załącznik B.6 Oświadczenie o pomocy de </w:t>
      </w:r>
      <w:proofErr w:type="spellStart"/>
      <w:r w:rsidRPr="007F5979">
        <w:rPr>
          <w:rFonts w:ascii="Calibri" w:hAnsi="Calibri" w:cs="Calibri"/>
          <w:b/>
          <w:color w:val="000000"/>
          <w:sz w:val="24"/>
          <w:szCs w:val="24"/>
        </w:rPr>
        <w:t>minimis</w:t>
      </w:r>
      <w:proofErr w:type="spellEnd"/>
    </w:p>
    <w:p w14:paraId="62EF728E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70AA474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1158" w:hanging="2"/>
        <w:jc w:val="both"/>
        <w:rPr>
          <w:rFonts w:ascii="Calibri" w:hAnsi="Calibri" w:cs="Calibri"/>
          <w:color w:val="000000"/>
        </w:rPr>
      </w:pPr>
    </w:p>
    <w:p w14:paraId="0E53BB14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1158" w:hanging="2"/>
        <w:jc w:val="center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3D3CA5F0" w14:textId="77777777" w:rsidR="00E700BF" w:rsidRPr="007F5979" w:rsidRDefault="00B30EBE" w:rsidP="0063081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4" w:hanging="2"/>
        <w:jc w:val="center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OŚWIADCZENIE O POMOCY DE MINIMIS</w:t>
      </w:r>
    </w:p>
    <w:p w14:paraId="5AB6C074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3001FAEF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right="4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Oświadczam, że w przypadku zakupu przedmiotów/sprzętu/infrastruktury/ przeszkolenia personelu (własnych pracowników/czek), nie będą one wykorzystywane do działalności</w:t>
      </w:r>
      <w:r w:rsidR="007475BA" w:rsidRPr="007F5979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>o charakterze komercyjnym.</w:t>
      </w:r>
    </w:p>
    <w:p w14:paraId="57045FAA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right="4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Powyższe dotyczy okresu realizacji zadania, jak również po jego zakończeniu, o ile działania są objęte trwałością (w przypadku braku trwałości – jeżeli nastąpi zakup sprzętu, to do czasu pełnej jego amortyzacji).</w:t>
      </w:r>
    </w:p>
    <w:p w14:paraId="5DD6E97A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18C7DCAB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46693C73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right="1158" w:hanging="2"/>
        <w:jc w:val="right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…………………………………</w:t>
      </w:r>
    </w:p>
    <w:p w14:paraId="4E40E7AF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right="854" w:hanging="2"/>
        <w:jc w:val="right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Data i podpis wnioskodawcy</w:t>
      </w:r>
    </w:p>
    <w:p w14:paraId="2B051199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7C80D912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614741B" w14:textId="77777777" w:rsidR="00E700BF" w:rsidRPr="007F5979" w:rsidRDefault="00E700BF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09B737A8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color w:val="000000"/>
        </w:rPr>
        <w:t>Oświadczenie nie dotyczy jednostek sektora finansów publicznych.</w:t>
      </w:r>
    </w:p>
    <w:p w14:paraId="54DEE7A5" w14:textId="77777777" w:rsidR="00E700BF" w:rsidRPr="007F5979" w:rsidRDefault="00B30EBE" w:rsidP="0063081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4" w:hanging="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0" w:name="_heading=h.xlbu5y6x9ikn" w:colFirst="0" w:colLast="0"/>
      <w:bookmarkEnd w:id="0"/>
      <w:r w:rsidRPr="007F5979">
        <w:rPr>
          <w:rFonts w:ascii="Calibri" w:hAnsi="Calibri" w:cs="Calibri"/>
          <w:color w:val="000000"/>
        </w:rPr>
        <w:t xml:space="preserve">Oświadczenie składane wyłącznie w przypadku, gdy wykazano we </w:t>
      </w:r>
      <w:proofErr w:type="spellStart"/>
      <w:r w:rsidRPr="007F5979">
        <w:rPr>
          <w:rFonts w:ascii="Calibri" w:hAnsi="Calibri" w:cs="Calibri"/>
          <w:color w:val="000000"/>
        </w:rPr>
        <w:t>WoPG</w:t>
      </w:r>
      <w:proofErr w:type="spellEnd"/>
      <w:r w:rsidRPr="007F5979">
        <w:rPr>
          <w:rFonts w:ascii="Calibri" w:hAnsi="Calibri" w:cs="Calibri"/>
          <w:color w:val="000000"/>
        </w:rPr>
        <w:t xml:space="preserve"> wydatki na zakup przedmiotów/sprzętu/infrastruktury/ przeszkolenia personelu (własnych pracowników/czek), a nie oznaczono tych wydatków jako podlegającym pomocy de </w:t>
      </w:r>
      <w:proofErr w:type="spellStart"/>
      <w:r w:rsidRPr="007F5979">
        <w:rPr>
          <w:rFonts w:ascii="Calibri" w:hAnsi="Calibri" w:cs="Calibri"/>
          <w:color w:val="000000"/>
        </w:rPr>
        <w:t>minimis</w:t>
      </w:r>
      <w:proofErr w:type="spellEnd"/>
      <w:r w:rsidRPr="007F5979">
        <w:rPr>
          <w:rFonts w:ascii="Calibri" w:hAnsi="Calibri" w:cs="Calibri"/>
          <w:color w:val="000000"/>
        </w:rPr>
        <w:t xml:space="preserve"> w zestawieniu rzeczowo-finansowym zadania (odpowiedniej kolumnie). Tym samym, jeśli w zestawieniu rzeczowo-finansowym zadania oznaczono wydatek, jako podlegający pomocy de </w:t>
      </w:r>
      <w:proofErr w:type="spellStart"/>
      <w:r w:rsidRPr="007F5979">
        <w:rPr>
          <w:rFonts w:ascii="Calibri" w:hAnsi="Calibri" w:cs="Calibri"/>
          <w:color w:val="000000"/>
        </w:rPr>
        <w:t>minimis</w:t>
      </w:r>
      <w:proofErr w:type="spellEnd"/>
      <w:r w:rsidRPr="007F5979">
        <w:rPr>
          <w:rFonts w:ascii="Calibri" w:hAnsi="Calibri" w:cs="Calibri"/>
          <w:color w:val="000000"/>
        </w:rPr>
        <w:t>, oświadczenie nie jest składane.</w:t>
      </w:r>
    </w:p>
    <w:sectPr w:rsidR="00E700BF" w:rsidRPr="007F5979" w:rsidSect="00D10C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2C37" w14:textId="77777777" w:rsidR="00C06FEB" w:rsidRDefault="00C06FEB">
      <w:pPr>
        <w:spacing w:line="240" w:lineRule="auto"/>
        <w:ind w:left="0" w:hanging="2"/>
      </w:pPr>
      <w:r>
        <w:separator/>
      </w:r>
    </w:p>
  </w:endnote>
  <w:endnote w:type="continuationSeparator" w:id="0">
    <w:p w14:paraId="66127CA8" w14:textId="77777777" w:rsidR="00C06FEB" w:rsidRDefault="00C06FE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F4058FB-1A45-439C-9321-A5C7FA45DCBE}"/>
    <w:embedBold r:id="rId2" w:fontKey="{FE976C84-7865-4F4C-A3B4-AE2A6D57B327}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67E6494C-C9F5-4478-AB81-E3BF6728DD53}"/>
    <w:embedItalic r:id="rId4" w:fontKey="{94936055-6A1D-498F-8A64-B2B73A50BA2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BEBC84A4-1F52-4D47-ABC5-3D2AEC1CE93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2A5BB3CB-89C8-4560-A96F-4AAB4D6A3C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D71C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B1266" w14:textId="77777777" w:rsidR="00E700BF" w:rsidRPr="002B7C8E" w:rsidRDefault="00E700BF" w:rsidP="00C04A30">
    <w:pPr>
      <w:pStyle w:val="Stopka"/>
      <w:pBdr>
        <w:top w:val="single" w:sz="4" w:space="1" w:color="D9D9D9"/>
      </w:pBdr>
      <w:ind w:leftChars="0" w:left="0" w:firstLineChars="0" w:firstLine="0"/>
      <w:rPr>
        <w:rFonts w:eastAsia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3988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0409D" w14:textId="77777777" w:rsidR="00C06FEB" w:rsidRDefault="00C06FEB">
      <w:pPr>
        <w:spacing w:line="240" w:lineRule="auto"/>
        <w:ind w:left="0" w:hanging="2"/>
      </w:pPr>
      <w:r>
        <w:separator/>
      </w:r>
    </w:p>
  </w:footnote>
  <w:footnote w:type="continuationSeparator" w:id="0">
    <w:p w14:paraId="7E23FB49" w14:textId="77777777" w:rsidR="00C06FEB" w:rsidRDefault="00C06FE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AFD0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C8EC" w14:textId="77777777" w:rsidR="00E700BF" w:rsidRDefault="00E81DF4" w:rsidP="007F59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 w:rsidRPr="007F5979">
      <w:rPr>
        <w:rFonts w:ascii="Calibri" w:hAnsi="Calibri" w:cs="Calibri"/>
        <w:noProof/>
        <w:color w:val="000000"/>
      </w:rPr>
      <w:drawing>
        <wp:inline distT="0" distB="0" distL="0" distR="0" wp14:anchorId="1154F295" wp14:editId="02EAE732">
          <wp:extent cx="5593080" cy="784860"/>
          <wp:effectExtent l="0" t="0" r="0" b="0"/>
          <wp:docPr id="1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2596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852"/>
    <w:multiLevelType w:val="multilevel"/>
    <w:tmpl w:val="E88CFBA8"/>
    <w:lvl w:ilvl="0">
      <w:start w:val="1"/>
      <w:numFmt w:val="decimal"/>
      <w:lvlText w:val="%1)"/>
      <w:lvlJc w:val="left"/>
      <w:pPr>
        <w:ind w:left="53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5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7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9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1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3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5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7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91" w:hanging="180"/>
      </w:pPr>
      <w:rPr>
        <w:vertAlign w:val="baseline"/>
      </w:rPr>
    </w:lvl>
  </w:abstractNum>
  <w:abstractNum w:abstractNumId="1" w15:restartNumberingAfterBreak="0">
    <w:nsid w:val="0D175620"/>
    <w:multiLevelType w:val="hybridMultilevel"/>
    <w:tmpl w:val="68227498"/>
    <w:lvl w:ilvl="0" w:tplc="1DEA0078">
      <w:start w:val="6"/>
      <w:numFmt w:val="upperRoman"/>
      <w:lvlText w:val="%1."/>
      <w:lvlJc w:val="left"/>
      <w:pPr>
        <w:ind w:left="96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E2D7FDF"/>
    <w:multiLevelType w:val="multilevel"/>
    <w:tmpl w:val="E33CF3DE"/>
    <w:lvl w:ilvl="0">
      <w:start w:val="1"/>
      <w:numFmt w:val="upperRoman"/>
      <w:lvlText w:val="%1."/>
      <w:lvlJc w:val="left"/>
      <w:pPr>
        <w:ind w:left="1080" w:hanging="72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FBB31B0"/>
    <w:multiLevelType w:val="hybridMultilevel"/>
    <w:tmpl w:val="8B5A8DC0"/>
    <w:lvl w:ilvl="0" w:tplc="66264F34">
      <w:start w:val="1"/>
      <w:numFmt w:val="upperRoman"/>
      <w:lvlText w:val="%1."/>
      <w:lvlJc w:val="left"/>
      <w:pPr>
        <w:ind w:left="71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C08051B"/>
    <w:multiLevelType w:val="multilevel"/>
    <w:tmpl w:val="0DF84E42"/>
    <w:lvl w:ilvl="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346" w:hanging="240"/>
      </w:pPr>
      <w:rPr>
        <w:vertAlign w:val="baseline"/>
      </w:rPr>
    </w:lvl>
    <w:lvl w:ilvl="2">
      <w:numFmt w:val="bullet"/>
      <w:lvlText w:val="•"/>
      <w:lvlJc w:val="left"/>
      <w:pPr>
        <w:ind w:left="2333" w:hanging="240"/>
      </w:pPr>
      <w:rPr>
        <w:vertAlign w:val="baseline"/>
      </w:rPr>
    </w:lvl>
    <w:lvl w:ilvl="3">
      <w:numFmt w:val="bullet"/>
      <w:lvlText w:val="•"/>
      <w:lvlJc w:val="left"/>
      <w:pPr>
        <w:ind w:left="3319" w:hanging="240"/>
      </w:pPr>
      <w:rPr>
        <w:vertAlign w:val="baseline"/>
      </w:rPr>
    </w:lvl>
    <w:lvl w:ilvl="4">
      <w:numFmt w:val="bullet"/>
      <w:lvlText w:val="•"/>
      <w:lvlJc w:val="left"/>
      <w:pPr>
        <w:ind w:left="4306" w:hanging="240"/>
      </w:pPr>
      <w:rPr>
        <w:vertAlign w:val="baseline"/>
      </w:rPr>
    </w:lvl>
    <w:lvl w:ilvl="5">
      <w:numFmt w:val="bullet"/>
      <w:lvlText w:val="•"/>
      <w:lvlJc w:val="left"/>
      <w:pPr>
        <w:ind w:left="5293" w:hanging="240"/>
      </w:pPr>
      <w:rPr>
        <w:vertAlign w:val="baseline"/>
      </w:rPr>
    </w:lvl>
    <w:lvl w:ilvl="6">
      <w:numFmt w:val="bullet"/>
      <w:lvlText w:val="•"/>
      <w:lvlJc w:val="left"/>
      <w:pPr>
        <w:ind w:left="6279" w:hanging="240"/>
      </w:pPr>
      <w:rPr>
        <w:vertAlign w:val="baseline"/>
      </w:rPr>
    </w:lvl>
    <w:lvl w:ilvl="7">
      <w:numFmt w:val="bullet"/>
      <w:lvlText w:val="•"/>
      <w:lvlJc w:val="left"/>
      <w:pPr>
        <w:ind w:left="7266" w:hanging="240"/>
      </w:pPr>
      <w:rPr>
        <w:vertAlign w:val="baseline"/>
      </w:rPr>
    </w:lvl>
    <w:lvl w:ilvl="8">
      <w:numFmt w:val="bullet"/>
      <w:lvlText w:val="•"/>
      <w:lvlJc w:val="left"/>
      <w:pPr>
        <w:ind w:left="8253" w:hanging="240"/>
      </w:pPr>
      <w:rPr>
        <w:vertAlign w:val="baseline"/>
      </w:rPr>
    </w:lvl>
  </w:abstractNum>
  <w:abstractNum w:abstractNumId="5" w15:restartNumberingAfterBreak="0">
    <w:nsid w:val="1EE33130"/>
    <w:multiLevelType w:val="multilevel"/>
    <w:tmpl w:val="91607E7C"/>
    <w:lvl w:ilvl="0">
      <w:start w:val="1"/>
      <w:numFmt w:val="upperLetter"/>
      <w:lvlText w:val="%1."/>
      <w:lvlJc w:val="left"/>
      <w:pPr>
        <w:ind w:left="720" w:hanging="360"/>
      </w:pPr>
      <w:rPr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E4847EB"/>
    <w:multiLevelType w:val="multilevel"/>
    <w:tmpl w:val="6D7EF8B2"/>
    <w:lvl w:ilvl="0">
      <w:start w:val="2"/>
      <w:numFmt w:val="upperRoman"/>
      <w:lvlText w:val="%1."/>
      <w:lvlJc w:val="left"/>
      <w:pPr>
        <w:ind w:left="547" w:hanging="307"/>
      </w:pPr>
      <w:rPr>
        <w:rFonts w:ascii="Calibri" w:eastAsia="Times New Roman" w:hAnsi="Calibri" w:cs="Calibri" w:hint="default"/>
        <w:b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821" w:hanging="581"/>
      </w:pPr>
      <w:rPr>
        <w:b/>
        <w:vertAlign w:val="baseline"/>
      </w:rPr>
    </w:lvl>
    <w:lvl w:ilvl="2">
      <w:numFmt w:val="bullet"/>
      <w:lvlText w:val="•"/>
      <w:lvlJc w:val="left"/>
      <w:pPr>
        <w:ind w:left="828" w:hanging="581"/>
      </w:pPr>
      <w:rPr>
        <w:vertAlign w:val="baseline"/>
      </w:rPr>
    </w:lvl>
    <w:lvl w:ilvl="3">
      <w:numFmt w:val="bullet"/>
      <w:lvlText w:val="•"/>
      <w:lvlJc w:val="left"/>
      <w:pPr>
        <w:ind w:left="1986" w:hanging="580"/>
      </w:pPr>
      <w:rPr>
        <w:vertAlign w:val="baseline"/>
      </w:rPr>
    </w:lvl>
    <w:lvl w:ilvl="4">
      <w:numFmt w:val="bullet"/>
      <w:lvlText w:val="•"/>
      <w:lvlJc w:val="left"/>
      <w:pPr>
        <w:ind w:left="3144" w:hanging="580"/>
      </w:pPr>
      <w:rPr>
        <w:vertAlign w:val="baseline"/>
      </w:rPr>
    </w:lvl>
    <w:lvl w:ilvl="5">
      <w:numFmt w:val="bullet"/>
      <w:lvlText w:val="•"/>
      <w:lvlJc w:val="left"/>
      <w:pPr>
        <w:ind w:left="4302" w:hanging="581"/>
      </w:pPr>
      <w:rPr>
        <w:vertAlign w:val="baseline"/>
      </w:rPr>
    </w:lvl>
    <w:lvl w:ilvl="6">
      <w:numFmt w:val="bullet"/>
      <w:lvlText w:val="•"/>
      <w:lvlJc w:val="left"/>
      <w:pPr>
        <w:ind w:left="5461" w:hanging="581"/>
      </w:pPr>
      <w:rPr>
        <w:vertAlign w:val="baseline"/>
      </w:rPr>
    </w:lvl>
    <w:lvl w:ilvl="7">
      <w:numFmt w:val="bullet"/>
      <w:lvlText w:val="•"/>
      <w:lvlJc w:val="left"/>
      <w:pPr>
        <w:ind w:left="6619" w:hanging="581"/>
      </w:pPr>
      <w:rPr>
        <w:vertAlign w:val="baseline"/>
      </w:rPr>
    </w:lvl>
    <w:lvl w:ilvl="8">
      <w:numFmt w:val="bullet"/>
      <w:lvlText w:val="•"/>
      <w:lvlJc w:val="left"/>
      <w:pPr>
        <w:ind w:left="7777" w:hanging="581"/>
      </w:pPr>
      <w:rPr>
        <w:vertAlign w:val="baseline"/>
      </w:rPr>
    </w:lvl>
  </w:abstractNum>
  <w:abstractNum w:abstractNumId="7" w15:restartNumberingAfterBreak="0">
    <w:nsid w:val="34C52FDE"/>
    <w:multiLevelType w:val="multilevel"/>
    <w:tmpl w:val="152CADD6"/>
    <w:lvl w:ilvl="0">
      <w:start w:val="1"/>
      <w:numFmt w:val="decimal"/>
      <w:lvlText w:val="%1."/>
      <w:lvlJc w:val="left"/>
      <w:pPr>
        <w:ind w:left="13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90" w:hanging="180"/>
      </w:pPr>
      <w:rPr>
        <w:vertAlign w:val="baseline"/>
      </w:rPr>
    </w:lvl>
  </w:abstractNum>
  <w:abstractNum w:abstractNumId="8" w15:restartNumberingAfterBreak="0">
    <w:nsid w:val="3EAD3E85"/>
    <w:multiLevelType w:val="multilevel"/>
    <w:tmpl w:val="474473F4"/>
    <w:lvl w:ilvl="0">
      <w:start w:val="1"/>
      <w:numFmt w:val="decimal"/>
      <w:lvlText w:val="%1)"/>
      <w:lvlJc w:val="left"/>
      <w:pPr>
        <w:ind w:left="4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30" w:hanging="180"/>
      </w:pPr>
      <w:rPr>
        <w:vertAlign w:val="baseline"/>
      </w:rPr>
    </w:lvl>
  </w:abstractNum>
  <w:abstractNum w:abstractNumId="9" w15:restartNumberingAfterBreak="0">
    <w:nsid w:val="46DD453C"/>
    <w:multiLevelType w:val="multilevel"/>
    <w:tmpl w:val="5E8EF672"/>
    <w:lvl w:ilvl="0">
      <w:start w:val="3"/>
      <w:numFmt w:val="upperRoman"/>
      <w:lvlText w:val="%1"/>
      <w:lvlJc w:val="left"/>
      <w:pPr>
        <w:ind w:left="633" w:hanging="521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1089" w:hanging="521"/>
      </w:pPr>
      <w:rPr>
        <w:rFonts w:ascii="Calibri" w:eastAsia="Times New Roman" w:hAnsi="Calibri" w:cs="Calibri" w:hint="default"/>
        <w:b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505" w:hanging="521"/>
      </w:pPr>
      <w:rPr>
        <w:vertAlign w:val="baseline"/>
      </w:rPr>
    </w:lvl>
    <w:lvl w:ilvl="3">
      <w:numFmt w:val="bullet"/>
      <w:lvlText w:val="•"/>
      <w:lvlJc w:val="left"/>
      <w:pPr>
        <w:ind w:left="3437" w:hanging="521"/>
      </w:pPr>
      <w:rPr>
        <w:vertAlign w:val="baseline"/>
      </w:rPr>
    </w:lvl>
    <w:lvl w:ilvl="4">
      <w:numFmt w:val="bullet"/>
      <w:lvlText w:val="•"/>
      <w:lvlJc w:val="left"/>
      <w:pPr>
        <w:ind w:left="4370" w:hanging="521"/>
      </w:pPr>
      <w:rPr>
        <w:vertAlign w:val="baseline"/>
      </w:rPr>
    </w:lvl>
    <w:lvl w:ilvl="5">
      <w:numFmt w:val="bullet"/>
      <w:lvlText w:val="•"/>
      <w:lvlJc w:val="left"/>
      <w:pPr>
        <w:ind w:left="5303" w:hanging="521"/>
      </w:pPr>
      <w:rPr>
        <w:vertAlign w:val="baseline"/>
      </w:rPr>
    </w:lvl>
    <w:lvl w:ilvl="6">
      <w:numFmt w:val="bullet"/>
      <w:lvlText w:val="•"/>
      <w:lvlJc w:val="left"/>
      <w:pPr>
        <w:ind w:left="6235" w:hanging="521"/>
      </w:pPr>
      <w:rPr>
        <w:vertAlign w:val="baseline"/>
      </w:rPr>
    </w:lvl>
    <w:lvl w:ilvl="7">
      <w:numFmt w:val="bullet"/>
      <w:lvlText w:val="•"/>
      <w:lvlJc w:val="left"/>
      <w:pPr>
        <w:ind w:left="7168" w:hanging="521"/>
      </w:pPr>
      <w:rPr>
        <w:vertAlign w:val="baseline"/>
      </w:rPr>
    </w:lvl>
    <w:lvl w:ilvl="8">
      <w:numFmt w:val="bullet"/>
      <w:lvlText w:val="•"/>
      <w:lvlJc w:val="left"/>
      <w:pPr>
        <w:ind w:left="8101" w:hanging="521"/>
      </w:pPr>
      <w:rPr>
        <w:vertAlign w:val="baseline"/>
      </w:rPr>
    </w:lvl>
  </w:abstractNum>
  <w:abstractNum w:abstractNumId="10" w15:restartNumberingAfterBreak="0">
    <w:nsid w:val="727656B8"/>
    <w:multiLevelType w:val="multilevel"/>
    <w:tmpl w:val="1FB254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329333C"/>
    <w:multiLevelType w:val="hybridMultilevel"/>
    <w:tmpl w:val="8F727C7C"/>
    <w:lvl w:ilvl="0" w:tplc="F7BCAB98">
      <w:start w:val="5"/>
      <w:numFmt w:val="upperRoman"/>
      <w:lvlText w:val="%1."/>
      <w:lvlJc w:val="left"/>
      <w:pPr>
        <w:ind w:left="96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7B70453"/>
    <w:multiLevelType w:val="multilevel"/>
    <w:tmpl w:val="D03ABFC6"/>
    <w:lvl w:ilvl="0">
      <w:start w:val="3"/>
      <w:numFmt w:val="upperRoman"/>
      <w:lvlText w:val="%1"/>
      <w:lvlJc w:val="left"/>
      <w:pPr>
        <w:ind w:left="693" w:hanging="581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693" w:hanging="581"/>
      </w:pPr>
      <w:rPr>
        <w:rFonts w:ascii="Calibri" w:eastAsia="Times New Roman" w:hAnsi="Calibri" w:cs="Calibri" w:hint="default"/>
        <w:b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553" w:hanging="580"/>
      </w:pPr>
      <w:rPr>
        <w:vertAlign w:val="baseline"/>
      </w:rPr>
    </w:lvl>
    <w:lvl w:ilvl="3">
      <w:numFmt w:val="bullet"/>
      <w:lvlText w:val="•"/>
      <w:lvlJc w:val="left"/>
      <w:pPr>
        <w:ind w:left="3479" w:hanging="581"/>
      </w:pPr>
      <w:rPr>
        <w:vertAlign w:val="baseline"/>
      </w:rPr>
    </w:lvl>
    <w:lvl w:ilvl="4">
      <w:numFmt w:val="bullet"/>
      <w:lvlText w:val="•"/>
      <w:lvlJc w:val="left"/>
      <w:pPr>
        <w:ind w:left="4406" w:hanging="581"/>
      </w:pPr>
      <w:rPr>
        <w:vertAlign w:val="baseline"/>
      </w:rPr>
    </w:lvl>
    <w:lvl w:ilvl="5">
      <w:numFmt w:val="bullet"/>
      <w:lvlText w:val="•"/>
      <w:lvlJc w:val="left"/>
      <w:pPr>
        <w:ind w:left="5333" w:hanging="581"/>
      </w:pPr>
      <w:rPr>
        <w:vertAlign w:val="baseline"/>
      </w:rPr>
    </w:lvl>
    <w:lvl w:ilvl="6">
      <w:numFmt w:val="bullet"/>
      <w:lvlText w:val="•"/>
      <w:lvlJc w:val="left"/>
      <w:pPr>
        <w:ind w:left="6259" w:hanging="581"/>
      </w:pPr>
      <w:rPr>
        <w:vertAlign w:val="baseline"/>
      </w:rPr>
    </w:lvl>
    <w:lvl w:ilvl="7">
      <w:numFmt w:val="bullet"/>
      <w:lvlText w:val="•"/>
      <w:lvlJc w:val="left"/>
      <w:pPr>
        <w:ind w:left="7186" w:hanging="581"/>
      </w:pPr>
      <w:rPr>
        <w:vertAlign w:val="baseline"/>
      </w:rPr>
    </w:lvl>
    <w:lvl w:ilvl="8">
      <w:numFmt w:val="bullet"/>
      <w:lvlText w:val="•"/>
      <w:lvlJc w:val="left"/>
      <w:pPr>
        <w:ind w:left="8113" w:hanging="581"/>
      </w:pPr>
      <w:rPr>
        <w:vertAlign w:val="baseline"/>
      </w:rPr>
    </w:lvl>
  </w:abstractNum>
  <w:num w:numId="1" w16cid:durableId="177038988">
    <w:abstractNumId w:val="5"/>
  </w:num>
  <w:num w:numId="2" w16cid:durableId="735472382">
    <w:abstractNumId w:val="0"/>
  </w:num>
  <w:num w:numId="3" w16cid:durableId="1153715162">
    <w:abstractNumId w:val="8"/>
  </w:num>
  <w:num w:numId="4" w16cid:durableId="1609236947">
    <w:abstractNumId w:val="7"/>
  </w:num>
  <w:num w:numId="5" w16cid:durableId="2366476">
    <w:abstractNumId w:val="4"/>
  </w:num>
  <w:num w:numId="6" w16cid:durableId="461270155">
    <w:abstractNumId w:val="12"/>
  </w:num>
  <w:num w:numId="7" w16cid:durableId="1948266568">
    <w:abstractNumId w:val="9"/>
  </w:num>
  <w:num w:numId="8" w16cid:durableId="174005550">
    <w:abstractNumId w:val="6"/>
  </w:num>
  <w:num w:numId="9" w16cid:durableId="16279270">
    <w:abstractNumId w:val="2"/>
  </w:num>
  <w:num w:numId="10" w16cid:durableId="151603842">
    <w:abstractNumId w:val="10"/>
  </w:num>
  <w:num w:numId="11" w16cid:durableId="206841463">
    <w:abstractNumId w:val="1"/>
  </w:num>
  <w:num w:numId="12" w16cid:durableId="2089958768">
    <w:abstractNumId w:val="11"/>
  </w:num>
  <w:num w:numId="13" w16cid:durableId="10595970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0BF"/>
    <w:rsid w:val="000C72E2"/>
    <w:rsid w:val="001D41CA"/>
    <w:rsid w:val="00293494"/>
    <w:rsid w:val="002A2846"/>
    <w:rsid w:val="002B7C8E"/>
    <w:rsid w:val="002E2D9E"/>
    <w:rsid w:val="00333397"/>
    <w:rsid w:val="003931E2"/>
    <w:rsid w:val="003D2933"/>
    <w:rsid w:val="004018F0"/>
    <w:rsid w:val="00485FB8"/>
    <w:rsid w:val="00486869"/>
    <w:rsid w:val="004E1BFE"/>
    <w:rsid w:val="004F35C2"/>
    <w:rsid w:val="00557207"/>
    <w:rsid w:val="005B6E7A"/>
    <w:rsid w:val="005C2AEC"/>
    <w:rsid w:val="00627485"/>
    <w:rsid w:val="00630815"/>
    <w:rsid w:val="00683749"/>
    <w:rsid w:val="006870CF"/>
    <w:rsid w:val="006949DF"/>
    <w:rsid w:val="006A78D1"/>
    <w:rsid w:val="007039D6"/>
    <w:rsid w:val="007475BA"/>
    <w:rsid w:val="00781993"/>
    <w:rsid w:val="00782BB7"/>
    <w:rsid w:val="007C651A"/>
    <w:rsid w:val="007D570A"/>
    <w:rsid w:val="007F5979"/>
    <w:rsid w:val="0085579B"/>
    <w:rsid w:val="008968D0"/>
    <w:rsid w:val="008B18FC"/>
    <w:rsid w:val="008B43C6"/>
    <w:rsid w:val="008C562C"/>
    <w:rsid w:val="00914D40"/>
    <w:rsid w:val="00974B08"/>
    <w:rsid w:val="00996B2C"/>
    <w:rsid w:val="009F4953"/>
    <w:rsid w:val="00A2220D"/>
    <w:rsid w:val="00A527CB"/>
    <w:rsid w:val="00A537AA"/>
    <w:rsid w:val="00A63C55"/>
    <w:rsid w:val="00A83A7D"/>
    <w:rsid w:val="00AA09E9"/>
    <w:rsid w:val="00AA1A43"/>
    <w:rsid w:val="00AA55EC"/>
    <w:rsid w:val="00B1421A"/>
    <w:rsid w:val="00B30EBE"/>
    <w:rsid w:val="00B51515"/>
    <w:rsid w:val="00C04A30"/>
    <w:rsid w:val="00C06FEB"/>
    <w:rsid w:val="00C115AC"/>
    <w:rsid w:val="00C22C72"/>
    <w:rsid w:val="00D10CCD"/>
    <w:rsid w:val="00D60EDD"/>
    <w:rsid w:val="00DB3EE5"/>
    <w:rsid w:val="00DC3FC0"/>
    <w:rsid w:val="00DD5DE6"/>
    <w:rsid w:val="00DF50B5"/>
    <w:rsid w:val="00E15D30"/>
    <w:rsid w:val="00E3099D"/>
    <w:rsid w:val="00E700BF"/>
    <w:rsid w:val="00E81DF4"/>
    <w:rsid w:val="00EC37B9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78CF"/>
  <w15:docId w15:val="{2566A2D1-7C38-4BB8-B271-DA5D25D8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Pr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Nagwek">
    <w:name w:val="header"/>
    <w:basedOn w:val="Normalny"/>
    <w:qFormat/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uiPriority w:val="99"/>
    <w:qFormat/>
  </w:style>
  <w:style w:type="character" w:customStyle="1" w:styleId="StopkaZnak">
    <w:name w:val="Stopka Znak"/>
    <w:uiPriority w:val="99"/>
    <w:rPr>
      <w:w w:val="100"/>
      <w:position w:val="-1"/>
      <w:effect w:val="none"/>
      <w:vertAlign w:val="baseline"/>
      <w:cs w:val="0"/>
      <w:em w:val="none"/>
    </w:r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25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F253F"/>
    <w:rPr>
      <w:rFonts w:ascii="Segoe UI" w:hAnsi="Segoe UI" w:cs="Segoe UI"/>
      <w:position w:val="-1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72OWTsUmBZNe4urnj3aKOlzuw==">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Lyskor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Renata Salomon</cp:lastModifiedBy>
  <cp:revision>6</cp:revision>
  <dcterms:created xsi:type="dcterms:W3CDTF">2025-12-16T09:52:00Z</dcterms:created>
  <dcterms:modified xsi:type="dcterms:W3CDTF">2026-06-16T08:53:00Z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2020-06-29T00:00:00Z</vt:lpwstr>
  </property>
  <property fmtid="{D5CDD505-2E9C-101B-9397-08002B2CF9AE}" pid="3" name="Creator">
    <vt:lpwstr>Microsoft® Word dla Microsoft 365</vt:lpwstr>
  </property>
  <property fmtid="{D5CDD505-2E9C-101B-9397-08002B2CF9AE}" pid="4" name="LastSaved">
    <vt:lpwstr>2024-03-04T00:00:00Z</vt:lpwstr>
  </property>
</Properties>
</file>